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D120DC" w14:textId="7E2C224C" w:rsidR="0009523C" w:rsidRDefault="0009523C" w:rsidP="00922FE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23C">
        <w:rPr>
          <w:rFonts w:ascii="Times New Roman" w:hAnsi="Times New Roman" w:cs="Times New Roman"/>
          <w:b/>
          <w:bCs/>
          <w:sz w:val="24"/>
          <w:szCs w:val="24"/>
        </w:rPr>
        <w:t>Решение педагогического совета №1</w:t>
      </w:r>
    </w:p>
    <w:p w14:paraId="115D35D0" w14:textId="77777777" w:rsidR="00922FEE" w:rsidRPr="009064A0" w:rsidRDefault="00922FEE" w:rsidP="00922F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«Основные задачи и направления работы ДОУ</w:t>
      </w:r>
    </w:p>
    <w:p w14:paraId="7E2CC454" w14:textId="553502EE" w:rsidR="00922FEE" w:rsidRDefault="00922FEE" w:rsidP="00922F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2022-20</w:t>
      </w:r>
      <w:r w:rsidRPr="009064A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23</w:t>
      </w: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год».</w:t>
      </w:r>
    </w:p>
    <w:p w14:paraId="6DBE46B1" w14:textId="77777777" w:rsidR="00922FEE" w:rsidRPr="00922FEE" w:rsidRDefault="00922FEE" w:rsidP="00922F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D94910" w14:textId="28CEE393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09523C">
        <w:rPr>
          <w:rFonts w:ascii="Times New Roman" w:hAnsi="Times New Roman" w:cs="Times New Roman"/>
          <w:sz w:val="24"/>
          <w:szCs w:val="24"/>
        </w:rPr>
        <w:t xml:space="preserve">Утвердить кандидатуру </w:t>
      </w:r>
      <w:r w:rsidRPr="0009523C">
        <w:rPr>
          <w:rFonts w:ascii="Times New Roman" w:hAnsi="Times New Roman" w:cs="Times New Roman"/>
          <w:sz w:val="24"/>
          <w:szCs w:val="24"/>
        </w:rPr>
        <w:t>Ситдиковой Ф.Ф</w:t>
      </w:r>
      <w:r w:rsidRPr="0009523C">
        <w:rPr>
          <w:rFonts w:ascii="Times New Roman" w:hAnsi="Times New Roman" w:cs="Times New Roman"/>
          <w:sz w:val="24"/>
          <w:szCs w:val="24"/>
        </w:rPr>
        <w:t xml:space="preserve">. - на должность председателя, </w:t>
      </w:r>
      <w:r w:rsidRPr="0009523C">
        <w:rPr>
          <w:rFonts w:ascii="Times New Roman" w:hAnsi="Times New Roman" w:cs="Times New Roman"/>
          <w:sz w:val="24"/>
          <w:szCs w:val="24"/>
        </w:rPr>
        <w:t>Артамоновой Л.М.</w:t>
      </w:r>
      <w:r w:rsidRPr="0009523C">
        <w:rPr>
          <w:rFonts w:ascii="Times New Roman" w:hAnsi="Times New Roman" w:cs="Times New Roman"/>
          <w:sz w:val="24"/>
          <w:szCs w:val="24"/>
        </w:rPr>
        <w:t xml:space="preserve"> - на должность секретаря педагогического совета </w:t>
      </w:r>
    </w:p>
    <w:p w14:paraId="711C1CFA" w14:textId="5AE89CA9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9523C">
        <w:rPr>
          <w:rFonts w:ascii="Times New Roman" w:hAnsi="Times New Roman" w:cs="Times New Roman"/>
          <w:sz w:val="24"/>
          <w:szCs w:val="24"/>
        </w:rPr>
        <w:t>рок: на 202</w:t>
      </w:r>
      <w:r w:rsidRPr="0009523C">
        <w:rPr>
          <w:rFonts w:ascii="Times New Roman" w:hAnsi="Times New Roman" w:cs="Times New Roman"/>
          <w:sz w:val="24"/>
          <w:szCs w:val="24"/>
        </w:rPr>
        <w:t>2</w:t>
      </w:r>
      <w:r w:rsidRPr="0009523C">
        <w:rPr>
          <w:rFonts w:ascii="Times New Roman" w:hAnsi="Times New Roman" w:cs="Times New Roman"/>
          <w:sz w:val="24"/>
          <w:szCs w:val="24"/>
        </w:rPr>
        <w:t>-202</w:t>
      </w:r>
      <w:r w:rsidRPr="0009523C">
        <w:rPr>
          <w:rFonts w:ascii="Times New Roman" w:hAnsi="Times New Roman" w:cs="Times New Roman"/>
          <w:sz w:val="24"/>
          <w:szCs w:val="24"/>
        </w:rPr>
        <w:t>3</w:t>
      </w:r>
      <w:r w:rsidRPr="0009523C">
        <w:rPr>
          <w:rFonts w:ascii="Times New Roman" w:hAnsi="Times New Roman" w:cs="Times New Roman"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6907E3" w14:textId="77777777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85228B" w14:textId="3C50ADE6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523C">
        <w:rPr>
          <w:rFonts w:ascii="Times New Roman" w:hAnsi="Times New Roman" w:cs="Times New Roman"/>
          <w:sz w:val="24"/>
          <w:szCs w:val="24"/>
        </w:rPr>
        <w:t xml:space="preserve">2. Принять к сведению </w:t>
      </w:r>
      <w:r w:rsidR="00922FEE">
        <w:rPr>
          <w:rFonts w:ascii="Times New Roman" w:hAnsi="Times New Roman" w:cs="Times New Roman"/>
          <w:sz w:val="24"/>
          <w:szCs w:val="24"/>
        </w:rPr>
        <w:t xml:space="preserve">в работе </w:t>
      </w:r>
      <w:r>
        <w:rPr>
          <w:rFonts w:ascii="Times New Roman" w:hAnsi="Times New Roman" w:cs="Times New Roman"/>
          <w:sz w:val="24"/>
          <w:szCs w:val="24"/>
        </w:rPr>
        <w:t>анализ работы летне-оздоровительного периода 2022 года.</w:t>
      </w:r>
    </w:p>
    <w:p w14:paraId="48DA3BAC" w14:textId="0270718F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523C">
        <w:rPr>
          <w:rFonts w:ascii="Times New Roman" w:hAnsi="Times New Roman" w:cs="Times New Roman"/>
          <w:sz w:val="24"/>
          <w:szCs w:val="24"/>
        </w:rPr>
        <w:t xml:space="preserve">тветственный: </w:t>
      </w:r>
      <w:r>
        <w:rPr>
          <w:rFonts w:ascii="Times New Roman" w:hAnsi="Times New Roman" w:cs="Times New Roman"/>
          <w:sz w:val="24"/>
          <w:szCs w:val="24"/>
        </w:rPr>
        <w:t>педагоги ДОУ.</w:t>
      </w:r>
    </w:p>
    <w:p w14:paraId="44E81438" w14:textId="6EE8F3FB" w:rsid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9523C">
        <w:rPr>
          <w:rFonts w:ascii="Times New Roman" w:hAnsi="Times New Roman" w:cs="Times New Roman"/>
          <w:sz w:val="24"/>
          <w:szCs w:val="24"/>
        </w:rPr>
        <w:t>рок: на 2022-2023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C133AC" w14:textId="61F69923" w:rsidR="00922FEE" w:rsidRDefault="00922FEE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523C">
        <w:rPr>
          <w:rFonts w:ascii="Times New Roman" w:hAnsi="Times New Roman" w:cs="Times New Roman"/>
          <w:sz w:val="24"/>
          <w:szCs w:val="24"/>
        </w:rPr>
        <w:t xml:space="preserve">тветственный: </w:t>
      </w:r>
      <w:r>
        <w:rPr>
          <w:rFonts w:ascii="Times New Roman" w:hAnsi="Times New Roman" w:cs="Times New Roman"/>
          <w:sz w:val="24"/>
          <w:szCs w:val="24"/>
        </w:rPr>
        <w:t>педагоги ДОУ.</w:t>
      </w:r>
    </w:p>
    <w:p w14:paraId="57669803" w14:textId="77777777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9116B6" w14:textId="77777777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523C">
        <w:rPr>
          <w:rFonts w:ascii="Times New Roman" w:hAnsi="Times New Roman" w:cs="Times New Roman"/>
          <w:sz w:val="24"/>
          <w:szCs w:val="24"/>
        </w:rPr>
        <w:t>3. Утвердить годовой план, карту максимальной нагрузки</w:t>
      </w:r>
      <w:r>
        <w:rPr>
          <w:rFonts w:ascii="Times New Roman" w:hAnsi="Times New Roman" w:cs="Times New Roman"/>
          <w:sz w:val="24"/>
          <w:szCs w:val="24"/>
        </w:rPr>
        <w:t xml:space="preserve"> ООД</w:t>
      </w:r>
      <w:r w:rsidRPr="0009523C">
        <w:rPr>
          <w:rFonts w:ascii="Times New Roman" w:hAnsi="Times New Roman" w:cs="Times New Roman"/>
          <w:sz w:val="24"/>
          <w:szCs w:val="24"/>
        </w:rPr>
        <w:t>, режимы, учебный план, календарный график 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523C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9523C">
        <w:rPr>
          <w:rFonts w:ascii="Times New Roman" w:hAnsi="Times New Roman" w:cs="Times New Roman"/>
          <w:sz w:val="24"/>
          <w:szCs w:val="24"/>
        </w:rPr>
        <w:t xml:space="preserve"> учебный год без изменений. </w:t>
      </w:r>
    </w:p>
    <w:p w14:paraId="24BB265F" w14:textId="5AC39DE4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9523C">
        <w:rPr>
          <w:rFonts w:ascii="Times New Roman" w:hAnsi="Times New Roman" w:cs="Times New Roman"/>
          <w:sz w:val="24"/>
          <w:szCs w:val="24"/>
        </w:rPr>
        <w:t>рок: 31.08.202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523C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A5A44F" w14:textId="3892E0F6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523C">
        <w:rPr>
          <w:rFonts w:ascii="Times New Roman" w:hAnsi="Times New Roman" w:cs="Times New Roman"/>
          <w:sz w:val="24"/>
          <w:szCs w:val="24"/>
        </w:rPr>
        <w:t xml:space="preserve">тветственный: заведующий ДОУ </w:t>
      </w:r>
      <w:r>
        <w:rPr>
          <w:rFonts w:ascii="Times New Roman" w:hAnsi="Times New Roman" w:cs="Times New Roman"/>
          <w:sz w:val="24"/>
          <w:szCs w:val="24"/>
        </w:rPr>
        <w:t>Ситдикова Ф.Ф.</w:t>
      </w:r>
    </w:p>
    <w:p w14:paraId="75CCFEB4" w14:textId="54542837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97A451" w14:textId="493F9272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Утвердить </w:t>
      </w:r>
      <w:r w:rsidR="00922FEE">
        <w:rPr>
          <w:rFonts w:ascii="Times New Roman" w:hAnsi="Times New Roman" w:cs="Times New Roman"/>
          <w:sz w:val="24"/>
          <w:szCs w:val="24"/>
        </w:rPr>
        <w:t xml:space="preserve">и внести изменения в </w:t>
      </w:r>
      <w:r>
        <w:rPr>
          <w:rFonts w:ascii="Times New Roman" w:hAnsi="Times New Roman" w:cs="Times New Roman"/>
          <w:sz w:val="24"/>
          <w:szCs w:val="24"/>
        </w:rPr>
        <w:t>основную общеобразовательную програм</w:t>
      </w:r>
      <w:r w:rsidR="00922FEE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 и программу воспитания на 2022-2023 учебный год.</w:t>
      </w:r>
    </w:p>
    <w:p w14:paraId="28392460" w14:textId="77777777" w:rsid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9523C">
        <w:rPr>
          <w:rFonts w:ascii="Times New Roman" w:hAnsi="Times New Roman" w:cs="Times New Roman"/>
          <w:sz w:val="24"/>
          <w:szCs w:val="24"/>
        </w:rPr>
        <w:t>рок: 31.08.202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523C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E1F655" w14:textId="7F827ADF" w:rsidR="00922FEE" w:rsidRDefault="00922FEE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523C">
        <w:rPr>
          <w:rFonts w:ascii="Times New Roman" w:hAnsi="Times New Roman" w:cs="Times New Roman"/>
          <w:sz w:val="24"/>
          <w:szCs w:val="24"/>
        </w:rPr>
        <w:t xml:space="preserve">тветственный: заведующий ДОУ </w:t>
      </w:r>
      <w:r>
        <w:rPr>
          <w:rFonts w:ascii="Times New Roman" w:hAnsi="Times New Roman" w:cs="Times New Roman"/>
          <w:sz w:val="24"/>
          <w:szCs w:val="24"/>
        </w:rPr>
        <w:t>Ситдикова Ф.Ф.</w:t>
      </w:r>
    </w:p>
    <w:p w14:paraId="4BB0AA42" w14:textId="53807985" w:rsidR="00922FEE" w:rsidRDefault="00922FEE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2C2D177" w14:textId="7838738B" w:rsidR="00922FEE" w:rsidRDefault="00922FEE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Утвердить годовые планы узких специалистов на 2022-203 учебный год.</w:t>
      </w:r>
    </w:p>
    <w:p w14:paraId="6C2736C3" w14:textId="77777777" w:rsid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9523C">
        <w:rPr>
          <w:rFonts w:ascii="Times New Roman" w:hAnsi="Times New Roman" w:cs="Times New Roman"/>
          <w:sz w:val="24"/>
          <w:szCs w:val="24"/>
        </w:rPr>
        <w:t>рок: 31.08.202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523C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B5A36B" w14:textId="60E527D2" w:rsidR="00922FEE" w:rsidRDefault="00922FEE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523C">
        <w:rPr>
          <w:rFonts w:ascii="Times New Roman" w:hAnsi="Times New Roman" w:cs="Times New Roman"/>
          <w:sz w:val="24"/>
          <w:szCs w:val="24"/>
        </w:rPr>
        <w:t xml:space="preserve">тветственный: заведующий ДОУ </w:t>
      </w:r>
      <w:r>
        <w:rPr>
          <w:rFonts w:ascii="Times New Roman" w:hAnsi="Times New Roman" w:cs="Times New Roman"/>
          <w:sz w:val="24"/>
          <w:szCs w:val="24"/>
        </w:rPr>
        <w:t>Ситдикова Ф.Ф.</w:t>
      </w:r>
    </w:p>
    <w:p w14:paraId="0AF7AFE3" w14:textId="77777777" w:rsidR="0009523C" w:rsidRDefault="0009523C" w:rsidP="00095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2450E63" w14:textId="6581B697" w:rsidR="0009523C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523C" w:rsidRPr="0009523C">
        <w:rPr>
          <w:rFonts w:ascii="Times New Roman" w:hAnsi="Times New Roman" w:cs="Times New Roman"/>
          <w:sz w:val="24"/>
          <w:szCs w:val="24"/>
        </w:rPr>
        <w:t>. Утвердить рабочие программы педагогов, узких специалистов ДОУ на 202</w:t>
      </w:r>
      <w:r>
        <w:rPr>
          <w:rFonts w:ascii="Times New Roman" w:hAnsi="Times New Roman" w:cs="Times New Roman"/>
          <w:sz w:val="24"/>
          <w:szCs w:val="24"/>
        </w:rPr>
        <w:t>2-</w:t>
      </w:r>
      <w:r w:rsidR="0009523C" w:rsidRPr="0009523C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3</w:t>
      </w:r>
      <w:r w:rsidR="0009523C" w:rsidRPr="0009523C">
        <w:rPr>
          <w:rFonts w:ascii="Times New Roman" w:hAnsi="Times New Roman" w:cs="Times New Roman"/>
          <w:sz w:val="24"/>
          <w:szCs w:val="24"/>
        </w:rPr>
        <w:t xml:space="preserve"> учебный год. </w:t>
      </w:r>
    </w:p>
    <w:p w14:paraId="7FF7414F" w14:textId="77777777" w:rsid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9523C">
        <w:rPr>
          <w:rFonts w:ascii="Times New Roman" w:hAnsi="Times New Roman" w:cs="Times New Roman"/>
          <w:sz w:val="24"/>
          <w:szCs w:val="24"/>
        </w:rPr>
        <w:t>рок: 31.08.202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523C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224692" w14:textId="2D984BB9" w:rsid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523C">
        <w:rPr>
          <w:rFonts w:ascii="Times New Roman" w:hAnsi="Times New Roman" w:cs="Times New Roman"/>
          <w:sz w:val="24"/>
          <w:szCs w:val="24"/>
        </w:rPr>
        <w:t xml:space="preserve">тветственный: заведующий ДОУ </w:t>
      </w:r>
      <w:r>
        <w:rPr>
          <w:rFonts w:ascii="Times New Roman" w:hAnsi="Times New Roman" w:cs="Times New Roman"/>
          <w:sz w:val="24"/>
          <w:szCs w:val="24"/>
        </w:rPr>
        <w:t>Ситдикова Ф.Ф.</w:t>
      </w:r>
    </w:p>
    <w:p w14:paraId="469DB247" w14:textId="77777777" w:rsid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345B927" w14:textId="118BE908" w:rsidR="00BB2D0A" w:rsidRDefault="00922FEE" w:rsidP="00922F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09523C" w:rsidRPr="0009523C">
        <w:rPr>
          <w:rFonts w:ascii="Times New Roman" w:hAnsi="Times New Roman" w:cs="Times New Roman"/>
          <w:sz w:val="24"/>
          <w:szCs w:val="24"/>
        </w:rPr>
        <w:t xml:space="preserve">. Утвердить </w:t>
      </w:r>
      <w:r>
        <w:rPr>
          <w:rFonts w:ascii="Times New Roman" w:hAnsi="Times New Roman" w:cs="Times New Roman"/>
          <w:sz w:val="24"/>
          <w:szCs w:val="24"/>
        </w:rPr>
        <w:t xml:space="preserve">и ознакомить под роспись с </w:t>
      </w:r>
      <w:r w:rsidRPr="00922F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график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ом</w:t>
      </w:r>
      <w:r w:rsidRPr="00922F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расстановки кадров – тарификация о распределении нагрузки на пед.кадров.</w:t>
      </w:r>
    </w:p>
    <w:p w14:paraId="2A2E0654" w14:textId="77777777" w:rsid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9523C">
        <w:rPr>
          <w:rFonts w:ascii="Times New Roman" w:hAnsi="Times New Roman" w:cs="Times New Roman"/>
          <w:sz w:val="24"/>
          <w:szCs w:val="24"/>
        </w:rPr>
        <w:t>рок: 31.08.202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523C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F7797E5" w14:textId="37768255" w:rsidR="00922FEE" w:rsidRPr="00922FEE" w:rsidRDefault="00922FEE" w:rsidP="00922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523C">
        <w:rPr>
          <w:rFonts w:ascii="Times New Roman" w:hAnsi="Times New Roman" w:cs="Times New Roman"/>
          <w:sz w:val="24"/>
          <w:szCs w:val="24"/>
        </w:rPr>
        <w:t xml:space="preserve">тветственный: заведующий ДОУ </w:t>
      </w:r>
      <w:r>
        <w:rPr>
          <w:rFonts w:ascii="Times New Roman" w:hAnsi="Times New Roman" w:cs="Times New Roman"/>
          <w:sz w:val="24"/>
          <w:szCs w:val="24"/>
        </w:rPr>
        <w:t>Ситдикова Ф.Ф.</w:t>
      </w:r>
    </w:p>
    <w:sectPr w:rsidR="00922FEE" w:rsidRPr="00922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13E8B"/>
    <w:multiLevelType w:val="hybridMultilevel"/>
    <w:tmpl w:val="4192F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A06"/>
    <w:rsid w:val="0009523C"/>
    <w:rsid w:val="00922FEE"/>
    <w:rsid w:val="00BB2D0A"/>
    <w:rsid w:val="00DC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A5EEF"/>
  <w15:chartTrackingRefBased/>
  <w15:docId w15:val="{6185B26D-8DC3-42F9-A728-74F8AFB3B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2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2022-10-14T09:02:00Z</dcterms:created>
  <dcterms:modified xsi:type="dcterms:W3CDTF">2022-10-14T09:20:00Z</dcterms:modified>
</cp:coreProperties>
</file>